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Приложение № 3 к</w:t>
      </w:r>
    </w:p>
    <w:p w14:paraId="00000002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земельными </w:t>
      </w:r>
    </w:p>
    <w:p w14:paraId="00000003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инфраструктуры</w:t>
      </w:r>
    </w:p>
    <w:p w14:paraId="00000004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7E784D0D" w:rsidR="00246CE7" w:rsidRPr="00FB0B45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>Настоящий Регламент (далее – Регламент) разработан в целях обеспечения безопасности жителей, проживающих на территории коттеджного поселка «</w:t>
      </w:r>
      <w:r w:rsidR="009065F0">
        <w:rPr>
          <w:color w:val="000000"/>
          <w:sz w:val="16"/>
          <w:szCs w:val="16"/>
        </w:rPr>
        <w:t xml:space="preserve">Отрадная бухта </w:t>
      </w:r>
      <w:r w:rsidR="00855ABD">
        <w:rPr>
          <w:color w:val="000000"/>
          <w:sz w:val="16"/>
          <w:szCs w:val="16"/>
        </w:rPr>
        <w:t>2</w:t>
      </w:r>
      <w:r w:rsidR="009065F0">
        <w:rPr>
          <w:color w:val="000000"/>
          <w:sz w:val="16"/>
          <w:szCs w:val="16"/>
        </w:rPr>
        <w:t>.0</w:t>
      </w:r>
      <w:r w:rsidRPr="00FB0B45">
        <w:rPr>
          <w:color w:val="000000" w:themeColor="text1"/>
          <w:sz w:val="16"/>
          <w:szCs w:val="16"/>
        </w:rPr>
        <w:t>»,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«</w:t>
      </w:r>
      <w:r w:rsidR="009065F0">
        <w:rPr>
          <w:color w:val="000000" w:themeColor="text1"/>
          <w:sz w:val="16"/>
          <w:szCs w:val="16"/>
        </w:rPr>
        <w:t>Отрадная бухта 2.0</w:t>
      </w:r>
      <w:r w:rsidRPr="00FB0B45">
        <w:rPr>
          <w:color w:val="000000" w:themeColor="text1"/>
          <w:sz w:val="16"/>
          <w:szCs w:val="16"/>
        </w:rPr>
        <w:t>».</w:t>
      </w:r>
    </w:p>
    <w:p w14:paraId="00000009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12CAEB2" w14:textId="443E40B4" w:rsidR="009065F0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Поселок/коттеджный поселок «</w:t>
      </w:r>
      <w:bookmarkStart w:id="0" w:name="_GoBack"/>
      <w:r w:rsidR="00855ABD">
        <w:rPr>
          <w:b/>
          <w:color w:val="000000"/>
          <w:sz w:val="16"/>
          <w:szCs w:val="16"/>
        </w:rPr>
        <w:t>Отрадная бухта</w:t>
      </w:r>
      <w:r w:rsidR="009065F0">
        <w:rPr>
          <w:b/>
          <w:color w:val="000000"/>
          <w:sz w:val="16"/>
          <w:szCs w:val="16"/>
        </w:rPr>
        <w:t xml:space="preserve"> 2.0</w:t>
      </w:r>
      <w:bookmarkEnd w:id="0"/>
      <w:r w:rsidRPr="00FB0B45">
        <w:rPr>
          <w:b/>
          <w:color w:val="000000" w:themeColor="text1"/>
          <w:sz w:val="16"/>
          <w:szCs w:val="16"/>
        </w:rPr>
        <w:t xml:space="preserve">» </w:t>
      </w:r>
      <w:r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</w:t>
      </w:r>
      <w:proofErr w:type="spellStart"/>
      <w:r w:rsidR="009065F0" w:rsidRPr="00261FB7">
        <w:rPr>
          <w:color w:val="000000"/>
          <w:sz w:val="16"/>
          <w:szCs w:val="16"/>
        </w:rPr>
        <w:t>Приозерский</w:t>
      </w:r>
      <w:proofErr w:type="spellEnd"/>
      <w:r w:rsidR="009065F0" w:rsidRPr="00261FB7">
        <w:rPr>
          <w:color w:val="000000"/>
          <w:sz w:val="16"/>
          <w:szCs w:val="16"/>
        </w:rPr>
        <w:t xml:space="preserve"> район, </w:t>
      </w:r>
      <w:proofErr w:type="spellStart"/>
      <w:r w:rsidR="009065F0" w:rsidRPr="00261FB7">
        <w:rPr>
          <w:color w:val="000000"/>
          <w:sz w:val="16"/>
          <w:szCs w:val="16"/>
        </w:rPr>
        <w:t>Громовское</w:t>
      </w:r>
      <w:proofErr w:type="spellEnd"/>
      <w:r w:rsidR="009065F0" w:rsidRPr="00261FB7">
        <w:rPr>
          <w:color w:val="000000"/>
          <w:sz w:val="16"/>
          <w:szCs w:val="16"/>
        </w:rPr>
        <w:t xml:space="preserve"> сельское поселение, вблизи пос. Яблоновка</w:t>
      </w:r>
      <w:r w:rsidR="009065F0">
        <w:rPr>
          <w:b/>
          <w:color w:val="000000"/>
          <w:sz w:val="16"/>
          <w:szCs w:val="16"/>
        </w:rPr>
        <w:t>.</w:t>
      </w:r>
    </w:p>
    <w:p w14:paraId="0000000D" w14:textId="42C17630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Объекты </w:t>
      </w:r>
      <w:r w:rsidR="00582188" w:rsidRPr="00FB0B45">
        <w:rPr>
          <w:b/>
          <w:color w:val="000000" w:themeColor="text1"/>
          <w:sz w:val="16"/>
          <w:szCs w:val="16"/>
        </w:rPr>
        <w:t>инфраструктуры</w:t>
      </w:r>
      <w:r w:rsidR="00582188" w:rsidRPr="00FB0B45">
        <w:rPr>
          <w:color w:val="000000" w:themeColor="text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 входящие в территорию земельного массива коттеджного поселка «</w:t>
      </w:r>
      <w:r w:rsidR="009065F0">
        <w:rPr>
          <w:color w:val="000000"/>
          <w:sz w:val="16"/>
          <w:szCs w:val="16"/>
        </w:rPr>
        <w:t>Отрадная бухта 2.0</w:t>
      </w:r>
      <w:r>
        <w:rPr>
          <w:color w:val="000000"/>
          <w:sz w:val="16"/>
          <w:szCs w:val="16"/>
        </w:rPr>
        <w:t xml:space="preserve">» земельные участки, а </w:t>
      </w:r>
      <w:r w:rsidR="00511792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указанное оговорено в Договоре, с организованными на них </w:t>
      </w:r>
      <w:proofErr w:type="spellStart"/>
      <w:r>
        <w:rPr>
          <w:color w:val="000000"/>
          <w:sz w:val="16"/>
          <w:szCs w:val="16"/>
        </w:rPr>
        <w:t>внутрипоселковыми</w:t>
      </w:r>
      <w:proofErr w:type="spellEnd"/>
      <w:r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3FEF190" w:rsidR="00246CE7" w:rsidRDefault="00582188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spellStart"/>
      <w:r w:rsidRPr="00FB0B45">
        <w:rPr>
          <w:b/>
          <w:color w:val="000000" w:themeColor="text1"/>
          <w:sz w:val="16"/>
          <w:szCs w:val="16"/>
        </w:rPr>
        <w:t>Внутрипоселковые</w:t>
      </w:r>
      <w:proofErr w:type="spellEnd"/>
      <w:r w:rsidRPr="00FB0B45">
        <w:rPr>
          <w:b/>
          <w:color w:val="000000" w:themeColor="text1"/>
          <w:sz w:val="16"/>
          <w:szCs w:val="16"/>
        </w:rPr>
        <w:t xml:space="preserve"> проезды </w:t>
      </w:r>
      <w:r w:rsidR="00AA3F17">
        <w:rPr>
          <w:color w:val="000000"/>
          <w:sz w:val="16"/>
          <w:szCs w:val="16"/>
        </w:rPr>
        <w:t xml:space="preserve">– земельные участки, земли, расположенные в границах территории Поселка и не являющиеся Индивидуальными участками, занятые Объектами </w:t>
      </w:r>
      <w:r w:rsidRPr="00FB0B45">
        <w:rPr>
          <w:color w:val="000000" w:themeColor="text1"/>
          <w:sz w:val="16"/>
          <w:szCs w:val="16"/>
        </w:rPr>
        <w:t>инфраструктуры</w:t>
      </w:r>
      <w:r w:rsidR="00AA3F17" w:rsidRPr="00FB0B45">
        <w:rPr>
          <w:color w:val="000000" w:themeColor="text1"/>
          <w:sz w:val="16"/>
          <w:szCs w:val="16"/>
        </w:rPr>
        <w:t>, в ч</w:t>
      </w:r>
      <w:r w:rsidR="00AA3F17">
        <w:rPr>
          <w:color w:val="000000"/>
          <w:sz w:val="16"/>
          <w:szCs w:val="16"/>
        </w:rPr>
        <w:t>астности, земельные участки.</w:t>
      </w:r>
    </w:p>
    <w:p w14:paraId="0000000F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14328B95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«</w:t>
      </w:r>
      <w:r w:rsidR="000A78D5">
        <w:rPr>
          <w:color w:val="000000"/>
          <w:sz w:val="16"/>
          <w:szCs w:val="16"/>
        </w:rPr>
        <w:t>Отрадная бухта 2.0</w:t>
      </w:r>
      <w:r>
        <w:rPr>
          <w:color w:val="000000"/>
          <w:sz w:val="16"/>
          <w:szCs w:val="16"/>
        </w:rPr>
        <w:t>».</w:t>
      </w:r>
    </w:p>
    <w:p w14:paraId="00000013" w14:textId="16861A2D" w:rsidR="00246CE7" w:rsidRDefault="00041785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</w:t>
      </w:r>
      <w:r w:rsidR="00AA3F17" w:rsidRPr="00FB0B45">
        <w:rPr>
          <w:color w:val="000000" w:themeColor="text1"/>
          <w:sz w:val="16"/>
          <w:szCs w:val="16"/>
        </w:rPr>
        <w:t xml:space="preserve">Объектов </w:t>
      </w:r>
      <w:r w:rsidR="00582188" w:rsidRPr="00FB0B45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582188" w:rsidRPr="00FB0B45">
        <w:rPr>
          <w:color w:val="000000" w:themeColor="text1"/>
          <w:sz w:val="16"/>
          <w:szCs w:val="16"/>
        </w:rPr>
        <w:t>внутрипоселковых</w:t>
      </w:r>
      <w:proofErr w:type="spellEnd"/>
      <w:r w:rsidR="00582188" w:rsidRPr="00FB0B45">
        <w:rPr>
          <w:color w:val="000000" w:themeColor="text1"/>
          <w:sz w:val="16"/>
          <w:szCs w:val="16"/>
        </w:rPr>
        <w:t xml:space="preserve"> проездов </w:t>
      </w:r>
      <w:r w:rsidR="00AA3F17" w:rsidRPr="00FB0B45">
        <w:rPr>
          <w:color w:val="000000" w:themeColor="text1"/>
          <w:sz w:val="16"/>
          <w:szCs w:val="16"/>
        </w:rPr>
        <w:t xml:space="preserve">на </w:t>
      </w:r>
      <w:r w:rsidR="00AA3F17">
        <w:rPr>
          <w:color w:val="000000"/>
          <w:sz w:val="16"/>
          <w:szCs w:val="16"/>
        </w:rPr>
        <w:t>основании договора услуг.</w:t>
      </w:r>
    </w:p>
    <w:p w14:paraId="00000014" w14:textId="0EAAF7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A66246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заключившие трудовые договоры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подчиняющиеся Руководителю, а </w:t>
      </w:r>
      <w:r w:rsidR="00CF0926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</w:t>
      </w:r>
      <w:r w:rsidR="00041785">
        <w:rPr>
          <w:color w:val="000000"/>
          <w:sz w:val="16"/>
          <w:szCs w:val="16"/>
        </w:rPr>
        <w:t>лем СК действовать от имени С</w:t>
      </w:r>
      <w:r>
        <w:rPr>
          <w:color w:val="000000"/>
          <w:sz w:val="16"/>
          <w:szCs w:val="16"/>
        </w:rPr>
        <w:t xml:space="preserve">К, обеспечивающие текущую деятельность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К. </w:t>
      </w:r>
    </w:p>
    <w:p w14:paraId="00000015" w14:textId="3B91EFFB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 w:rsidR="00041785">
        <w:rPr>
          <w:color w:val="000000"/>
          <w:sz w:val="16"/>
          <w:szCs w:val="16"/>
        </w:rPr>
        <w:t xml:space="preserve"> – сотрудники С</w:t>
      </w:r>
      <w:r>
        <w:rPr>
          <w:color w:val="000000"/>
          <w:sz w:val="16"/>
          <w:szCs w:val="16"/>
        </w:rPr>
        <w:t xml:space="preserve">К или сотрудники подрядных организаций, которые обеспечивают функционирование Поселка. </w:t>
      </w:r>
    </w:p>
    <w:p w14:paraId="00000016" w14:textId="31A6E360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 xml:space="preserve">– часть Объектов </w:t>
      </w:r>
      <w:r w:rsidR="009B5901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водо-,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6A6DA819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</w:t>
      </w:r>
      <w:r w:rsidR="00F236D0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 тротуары, пешеходные дорожки, пруды, газоны, зеленые насаждения, заборы, клумбы, вазоны, детские площадки, скамейки, урны и иные объекты</w:t>
      </w:r>
      <w:r>
        <w:rPr>
          <w:color w:val="000000"/>
          <w:sz w:val="16"/>
          <w:szCs w:val="16"/>
        </w:rPr>
        <w:t>, не являющиеся Оборудованием и предназначенные для облагораживания территории Поселка.</w:t>
      </w:r>
    </w:p>
    <w:p w14:paraId="0000001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000001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500B0FD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</w:t>
      </w:r>
      <w:proofErr w:type="spellStart"/>
      <w:r w:rsidR="00B90A33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r w:rsidR="00B90A33" w:rsidRPr="00102767">
        <w:rPr>
          <w:color w:val="000000" w:themeColor="text1"/>
          <w:sz w:val="16"/>
          <w:szCs w:val="16"/>
        </w:rPr>
        <w:t xml:space="preserve"> проездам </w:t>
      </w:r>
      <w:r w:rsidRPr="00102767">
        <w:rPr>
          <w:color w:val="000000" w:themeColor="text1"/>
          <w:sz w:val="16"/>
          <w:szCs w:val="16"/>
        </w:rPr>
        <w:t>Поселка, является документом, обязательн</w:t>
      </w:r>
      <w:r>
        <w:rPr>
          <w:color w:val="000000"/>
          <w:sz w:val="16"/>
          <w:szCs w:val="16"/>
        </w:rPr>
        <w:t>ым для исполнения всеми Владельцами, сотрудниками охраны и лицами, посещающими в установленном порядке территорию Поселка.</w:t>
      </w:r>
    </w:p>
    <w:p w14:paraId="2C63D95F" w14:textId="5789EF03" w:rsidR="00C2480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1.2</w:t>
      </w:r>
      <w:r w:rsidR="00C24807" w:rsidRPr="006331D0">
        <w:rPr>
          <w:color w:val="000000"/>
          <w:sz w:val="16"/>
          <w:szCs w:val="16"/>
        </w:rPr>
        <w:t xml:space="preserve">. </w:t>
      </w:r>
      <w:r w:rsidR="00C24807" w:rsidRPr="006331D0">
        <w:rPr>
          <w:color w:val="000000" w:themeColor="text1"/>
          <w:sz w:val="16"/>
          <w:szCs w:val="16"/>
        </w:rPr>
        <w:t>Основными задачами пропускного режима являются регламентирование действий владельцев участка при проезде на территорию поселка и всех сотрудников охраны при несении службы, обеспечение сохранности объектов инфраструктуры, а также исключение возможности бесконтрольного проезда на территорию Поселка, поддержание общественного порядка на территории Поселка Владельцами и их посетителями.</w:t>
      </w:r>
    </w:p>
    <w:p w14:paraId="00000020" w14:textId="0D96D5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1.3. Сотрудники охраны, принимаемые на работу, и/или частные охранные предприятия (ЧОП), для в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A66246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02D3D1EE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Контроль за несением службы охранниками, качеством осуществления охраны Поселка и пропускного режима возлагается на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 Поселка.</w:t>
      </w:r>
    </w:p>
    <w:p w14:paraId="00000023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30C55B0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2.5. Данные правила действуют для владельцев земельных участков, имеющих договорные отношения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при отсутствии задолженности по договору услуг.</w:t>
      </w:r>
    </w:p>
    <w:p w14:paraId="4AA81C16" w14:textId="13DFF7B1" w:rsidR="00B622C0" w:rsidRDefault="00AA3F17" w:rsidP="00102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2.6. </w:t>
      </w:r>
      <w:r w:rsidR="00B622C0" w:rsidRPr="00102767">
        <w:rPr>
          <w:color w:val="000000" w:themeColor="text1"/>
          <w:sz w:val="16"/>
          <w:szCs w:val="16"/>
        </w:rPr>
        <w:t xml:space="preserve">Проезд на территорию поселка осуществляется через КПП. </w:t>
      </w:r>
    </w:p>
    <w:p w14:paraId="7295DDD8" w14:textId="31664AA5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Документами на право проезда </w:t>
      </w:r>
      <w:r w:rsidR="00BB4C15">
        <w:rPr>
          <w:color w:val="FF0000"/>
          <w:sz w:val="16"/>
          <w:szCs w:val="16"/>
        </w:rPr>
        <w:t xml:space="preserve">легковых автомобилей </w:t>
      </w:r>
      <w:r w:rsidRPr="001901D9">
        <w:rPr>
          <w:color w:val="000000" w:themeColor="text1"/>
          <w:sz w:val="16"/>
          <w:szCs w:val="16"/>
        </w:rPr>
        <w:t>в Поселок являются:</w:t>
      </w:r>
    </w:p>
    <w:p w14:paraId="7A6C9875" w14:textId="17567554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– </w:t>
      </w:r>
      <w:r w:rsidRPr="001901D9">
        <w:rPr>
          <w:b/>
          <w:bCs/>
          <w:color w:val="000000" w:themeColor="text1"/>
          <w:sz w:val="16"/>
          <w:szCs w:val="16"/>
        </w:rPr>
        <w:t xml:space="preserve">пропуска вида «Д» </w:t>
      </w:r>
      <w:r w:rsidRPr="001901D9">
        <w:rPr>
          <w:color w:val="000000" w:themeColor="text1"/>
          <w:sz w:val="16"/>
          <w:szCs w:val="16"/>
        </w:rPr>
        <w:t>– постоянные пропуска для Владельцев и членов их семей, действующие бессрочно;</w:t>
      </w:r>
    </w:p>
    <w:p w14:paraId="3321BD69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– </w:t>
      </w:r>
      <w:r w:rsidRPr="001901D9">
        <w:rPr>
          <w:b/>
          <w:bCs/>
          <w:color w:val="000000" w:themeColor="text1"/>
          <w:sz w:val="16"/>
          <w:szCs w:val="16"/>
        </w:rPr>
        <w:t xml:space="preserve">пропуска вида «В» </w:t>
      </w:r>
      <w:r w:rsidRPr="001901D9">
        <w:rPr>
          <w:color w:val="000000" w:themeColor="text1"/>
          <w:sz w:val="16"/>
          <w:szCs w:val="16"/>
        </w:rPr>
        <w:t>– временные пропуска для гостей Владельцев, обслуживающего персонала, подрядчиков и прочих лиц, выдаваемые на срок до шести месяцев;</w:t>
      </w:r>
    </w:p>
    <w:p w14:paraId="306C3731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– </w:t>
      </w:r>
      <w:r w:rsidRPr="001901D9">
        <w:rPr>
          <w:b/>
          <w:bCs/>
          <w:color w:val="000000" w:themeColor="text1"/>
          <w:sz w:val="16"/>
          <w:szCs w:val="16"/>
        </w:rPr>
        <w:t xml:space="preserve">пропуска вида «Р» </w:t>
      </w:r>
      <w:r w:rsidRPr="001901D9">
        <w:rPr>
          <w:color w:val="000000" w:themeColor="text1"/>
          <w:sz w:val="16"/>
          <w:szCs w:val="16"/>
        </w:rPr>
        <w:t>– разовые пропуска для всех категорий, на срок не более суток, выдаваемые непосредственно на КПП при въезде и изымаемые при выезде.</w:t>
      </w:r>
    </w:p>
    <w:p w14:paraId="428E28AB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</w:p>
    <w:p w14:paraId="62BB081A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>Пропуска вида «Д»</w:t>
      </w:r>
    </w:p>
    <w:p w14:paraId="3C32C16F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 xml:space="preserve">(Постоянные пропуска для Владельцев) </w:t>
      </w:r>
    </w:p>
    <w:p w14:paraId="0233A010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p w14:paraId="11902609" w14:textId="677DD66E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lastRenderedPageBreak/>
        <w:t xml:space="preserve">2.6.1 Пропуска вида «Д» предназначены </w:t>
      </w:r>
      <w:r w:rsidRPr="001901D9">
        <w:rPr>
          <w:b/>
          <w:bCs/>
          <w:color w:val="000000" w:themeColor="text1"/>
          <w:sz w:val="16"/>
          <w:szCs w:val="16"/>
        </w:rPr>
        <w:t>только для автомашин Владельцев и членов их семей</w:t>
      </w:r>
      <w:r w:rsidRPr="001901D9">
        <w:rPr>
          <w:color w:val="000000" w:themeColor="text1"/>
          <w:sz w:val="16"/>
          <w:szCs w:val="16"/>
        </w:rPr>
        <w:t>. Количество выдаваемых Владельцу пропусков определяется в соответствии с письменной заявкой на имя руководителя СК.</w:t>
      </w:r>
    </w:p>
    <w:p w14:paraId="620FDECB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В пропуске вида «Д» должна быть фотография 3*4, фамилия, имя, отчество, дата рождения носителя пропуска, номер земельного участка Владельца. </w:t>
      </w:r>
    </w:p>
    <w:p w14:paraId="15E2F315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Запись о выдаче пропуска вида «Д» заносится в книгу учета выдачи пропусков вида «Д» и хранится в деле (папке) с заявками на выдачу пропусков вида «Д». Бесплатно выдается не более 4 (четырех) пропусков вида «Д» на одно Домовладение. Постоянный пропуск не имеет срока действия. Такой пропуск изымается в случае продажи Владельцем своего Земельного участка и/или объектов недвижимости, расположенных на нем. </w:t>
      </w:r>
    </w:p>
    <w:p w14:paraId="3E941E3B" w14:textId="0F934C71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>Пропуск рекомендуется закреплять на лобовом стекле транспортного средства с правой стороны, чтобы он легко читался при проезде автомобилем КПП, либо предъявляться непосредственно охраннику для идентификации автомобиля.</w:t>
      </w:r>
    </w:p>
    <w:p w14:paraId="5358A0B6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Постоянный пропуск не оформляется при наличии у Владельца задолженности перед Сервисной компанией более 2 месяцев. </w:t>
      </w:r>
    </w:p>
    <w:p w14:paraId="43585984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</w:p>
    <w:p w14:paraId="2F6EF957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>Пропуска вида «В»</w:t>
      </w:r>
    </w:p>
    <w:p w14:paraId="4F605705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 xml:space="preserve">Временные пропуска </w:t>
      </w:r>
    </w:p>
    <w:p w14:paraId="3DF7418B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p w14:paraId="519A4C75" w14:textId="4E2D1CD3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>2.6.2. Пропуска вида «В» предназначены для гостей, обслуживающего персонала, подрядчиков и прочих лиц, приглашенных либо нанятых Владельцами на длительный срок.</w:t>
      </w:r>
    </w:p>
    <w:p w14:paraId="277411FA" w14:textId="15009EFF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>Временные пропуска выдаются на основании письменной заявки Владельца на имя руководителя СК.</w:t>
      </w:r>
    </w:p>
    <w:p w14:paraId="2AE265C2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В заявлении  должны быть указаны реквизиты транспортного средства или реквизиты организации, транспортным средствам которой необходим доступ на территории Поселка. </w:t>
      </w:r>
    </w:p>
    <w:p w14:paraId="4A669752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Владельцу одновременно может быть выдано не более четырех временных пропусков. Соответствующая информация о владельце транспортного средства и/или государственный номер, марка машины и номер Индивидуального участка, на который оформляется автомобиль, заносится в книгу учета выдачи временных пропусков вида «В» и хранится в деле (папке) с заявками на выдачу пропусков вида «В». Срок действия пропуска ограничен </w:t>
      </w:r>
      <w:r w:rsidRPr="001901D9">
        <w:rPr>
          <w:color w:val="FF0000"/>
          <w:sz w:val="16"/>
          <w:szCs w:val="16"/>
        </w:rPr>
        <w:t xml:space="preserve">тремя месяцами </w:t>
      </w:r>
      <w:r w:rsidRPr="001901D9">
        <w:rPr>
          <w:color w:val="000000" w:themeColor="text1"/>
          <w:sz w:val="16"/>
          <w:szCs w:val="16"/>
        </w:rPr>
        <w:t>с момента выдачи. Также как и пропуск вида «Д», временный пропуск может быть закреплен на лобовом стекле транспортного средства с правой стороны, чтобы он легко читался при проезде автомобилем КПП, либо предъявляться непосредственно охраннику для идентификации автомобиля, либо, в случае электронного пропуска, подносится к считывающему устройству на КПП.</w:t>
      </w:r>
    </w:p>
    <w:p w14:paraId="5CC80871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>Временный пропуск не оформляется при наличии у Владельца задолженности перед Сервисной компанией более 2 месяцев.</w:t>
      </w:r>
    </w:p>
    <w:p w14:paraId="155025E0" w14:textId="77777777" w:rsidR="00BB4C15" w:rsidRDefault="00BB4C15" w:rsidP="00BB4C15">
      <w:pPr>
        <w:tabs>
          <w:tab w:val="left" w:pos="426"/>
          <w:tab w:val="left" w:pos="3882"/>
          <w:tab w:val="center" w:pos="5103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sz w:val="16"/>
          <w:szCs w:val="16"/>
        </w:rPr>
      </w:pPr>
    </w:p>
    <w:p w14:paraId="0124FA45" w14:textId="77777777" w:rsidR="00BB4C15" w:rsidRPr="00CC0D20" w:rsidRDefault="00BB4C15" w:rsidP="00BB4C15">
      <w:pPr>
        <w:tabs>
          <w:tab w:val="left" w:pos="426"/>
          <w:tab w:val="left" w:pos="3882"/>
          <w:tab w:val="center" w:pos="5103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sz w:val="16"/>
          <w:szCs w:val="16"/>
        </w:rPr>
      </w:pPr>
      <w:r w:rsidRPr="00CC0D20">
        <w:rPr>
          <w:b/>
          <w:bCs/>
          <w:i/>
          <w:iCs/>
          <w:sz w:val="16"/>
          <w:szCs w:val="16"/>
        </w:rPr>
        <w:t>Пропуска вида «Р»</w:t>
      </w:r>
    </w:p>
    <w:p w14:paraId="02A1DC3F" w14:textId="77777777" w:rsidR="00BB4C15" w:rsidRPr="00CC0D20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sz w:val="16"/>
          <w:szCs w:val="16"/>
        </w:rPr>
      </w:pPr>
      <w:r w:rsidRPr="00CC0D20">
        <w:rPr>
          <w:b/>
          <w:bCs/>
          <w:i/>
          <w:iCs/>
          <w:sz w:val="16"/>
          <w:szCs w:val="16"/>
        </w:rPr>
        <w:t>Разовые пропуска</w:t>
      </w:r>
    </w:p>
    <w:p w14:paraId="168B12B0" w14:textId="77777777" w:rsidR="00BB4C15" w:rsidRPr="00CC0D20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b/>
          <w:bCs/>
          <w:i/>
          <w:iCs/>
          <w:sz w:val="16"/>
          <w:szCs w:val="16"/>
        </w:rPr>
      </w:pPr>
    </w:p>
    <w:p w14:paraId="7058B8F2" w14:textId="22765753" w:rsidR="00BB4C15" w:rsidRPr="00CC0D20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sz w:val="16"/>
          <w:szCs w:val="16"/>
        </w:rPr>
      </w:pPr>
      <w:r w:rsidRPr="00CC0D20">
        <w:rPr>
          <w:sz w:val="16"/>
          <w:szCs w:val="16"/>
        </w:rPr>
        <w:t>2.</w:t>
      </w:r>
      <w:r>
        <w:rPr>
          <w:sz w:val="16"/>
          <w:szCs w:val="16"/>
        </w:rPr>
        <w:t>6</w:t>
      </w:r>
      <w:r w:rsidRPr="00CC0D2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Pr="00CC0D20">
        <w:rPr>
          <w:sz w:val="16"/>
          <w:szCs w:val="16"/>
        </w:rPr>
        <w:t xml:space="preserve"> Все автомашины, не имеющие пропусков вида «Д» и «В», пропускаются на охраняемую территорию на основании разовых пропусков, </w:t>
      </w:r>
      <w:r w:rsidRPr="00CC0D20">
        <w:rPr>
          <w:b/>
          <w:bCs/>
          <w:sz w:val="16"/>
          <w:szCs w:val="16"/>
        </w:rPr>
        <w:t>выдаваемых непосредственно на КПП при въезде и изымаемых при выезде</w:t>
      </w:r>
      <w:r w:rsidRPr="00CC0D20">
        <w:rPr>
          <w:sz w:val="16"/>
          <w:szCs w:val="16"/>
        </w:rPr>
        <w:t>. Пропуска вида «Р»  выдаются по разовой письменной (в свободной форме) или устной (по телефону) заявке Владельца. В случае телефонного звонка от Владельца с просьбой пропустить автомобиль охранник обязан перезвонить по телефону, указанному в списке, имеющемся на КПП, и подтвердить у Владельца право на пропуск автомобиля. Эта мера должна исключить возможность звонка на охрану от лиц, неправомерно выдающих себя за Владельца.</w:t>
      </w:r>
    </w:p>
    <w:p w14:paraId="16BC06A7" w14:textId="77777777" w:rsidR="00BB4C15" w:rsidRPr="00CC0D20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sz w:val="16"/>
          <w:szCs w:val="16"/>
        </w:rPr>
      </w:pPr>
      <w:r w:rsidRPr="00CC0D20">
        <w:rPr>
          <w:sz w:val="16"/>
          <w:szCs w:val="16"/>
        </w:rPr>
        <w:t xml:space="preserve">Условие пропуска на территорию поселка на </w:t>
      </w:r>
      <w:r w:rsidRPr="00CC0D20">
        <w:rPr>
          <w:b/>
          <w:bCs/>
          <w:sz w:val="16"/>
          <w:szCs w:val="16"/>
        </w:rPr>
        <w:t xml:space="preserve">легковом автомобиле </w:t>
      </w:r>
      <w:r w:rsidRPr="00CC0D20">
        <w:rPr>
          <w:sz w:val="16"/>
          <w:szCs w:val="16"/>
        </w:rPr>
        <w:t>– указание в заявке фамилии заявителя, государственного номера, марки машины и номера Индивидуального участка, куда следует автомобиль.</w:t>
      </w:r>
    </w:p>
    <w:p w14:paraId="4657F196" w14:textId="77777777" w:rsidR="00BB4C15" w:rsidRPr="00CC0D20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sz w:val="16"/>
          <w:szCs w:val="16"/>
        </w:rPr>
      </w:pPr>
      <w:r w:rsidRPr="00CC0D20">
        <w:rPr>
          <w:sz w:val="16"/>
          <w:szCs w:val="16"/>
        </w:rPr>
        <w:t>Допускается оформление заявок на разовые пропуска в виде списка лиц с учетом вышеперечисленных требований.</w:t>
      </w:r>
    </w:p>
    <w:p w14:paraId="36DBD4D2" w14:textId="77777777" w:rsidR="00BB4C15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sz w:val="16"/>
          <w:szCs w:val="16"/>
        </w:rPr>
      </w:pPr>
      <w:r w:rsidRPr="00CC0D20">
        <w:rPr>
          <w:sz w:val="16"/>
          <w:szCs w:val="16"/>
        </w:rPr>
        <w:t xml:space="preserve">Легковые автомобили, получившие пропуск вида «Р» могут находиться на территории Поселка не больше трех суток. В ином случае Владелец или лицо, действующее от его имени по доверенности должно оформить пропуск вида «В» или направить заявление (письменное, устное) о продлении срока пребывания легкового автомобиля на аналогичный срок. </w:t>
      </w:r>
    </w:p>
    <w:p w14:paraId="2A804126" w14:textId="77777777" w:rsidR="00BB4C15" w:rsidRPr="00A312DF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sz w:val="16"/>
          <w:szCs w:val="16"/>
        </w:rPr>
      </w:pPr>
      <w:r w:rsidRPr="00A312DF">
        <w:rPr>
          <w:sz w:val="16"/>
          <w:szCs w:val="16"/>
        </w:rPr>
        <w:t>Гости Владельцев, имеющих задолженность перед УК, на территорию поселка не пропускаются.</w:t>
      </w:r>
    </w:p>
    <w:p w14:paraId="4E35A62D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FF0000"/>
          <w:sz w:val="16"/>
          <w:szCs w:val="16"/>
        </w:rPr>
      </w:pPr>
    </w:p>
    <w:p w14:paraId="02FE2AF1" w14:textId="04C91639" w:rsidR="000A6C94" w:rsidRPr="00102767" w:rsidRDefault="00B622C0" w:rsidP="00BB4C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2.7 </w:t>
      </w:r>
      <w:r w:rsidR="000A6C94" w:rsidRPr="00102767">
        <w:rPr>
          <w:color w:val="000000" w:themeColor="text1"/>
          <w:sz w:val="16"/>
          <w:szCs w:val="16"/>
        </w:rPr>
        <w:t>Заявки на все пропуска подает Владелец или лицо, действующее от его имени по доверенности, заверенной нотариально либо по форме СК.</w:t>
      </w:r>
    </w:p>
    <w:p w14:paraId="00000035" w14:textId="77777777" w:rsidR="00246CE7" w:rsidRPr="00CD22FC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D337DA" w14:textId="51015A08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 Проезд грузового транспорта:</w:t>
      </w:r>
    </w:p>
    <w:p w14:paraId="42126044" w14:textId="7469EC02" w:rsidR="00B622C0" w:rsidRPr="003E247A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2.8.1. Проезд грузового транспорта возможен исключительно после получения телефонной заявки от владельца участка на проезд автомобиля.</w:t>
      </w:r>
      <w:r w:rsidR="003E247A">
        <w:rPr>
          <w:color w:val="000000" w:themeColor="text1"/>
          <w:sz w:val="16"/>
          <w:szCs w:val="16"/>
        </w:rPr>
        <w:t xml:space="preserve"> </w:t>
      </w:r>
      <w:r w:rsidR="003E247A" w:rsidRPr="006331D0">
        <w:rPr>
          <w:color w:val="000000" w:themeColor="text1"/>
          <w:sz w:val="16"/>
          <w:szCs w:val="16"/>
        </w:rPr>
        <w:t>Заявку необходимо оставить не позднее, чем за 1 час до прибытия автомобиля в поселок. В заявке указать номер участка, на который проезжает автомобиль, номер договора с Сервисной компанией, марку и гос. номер автомобиля.</w:t>
      </w:r>
    </w:p>
    <w:p w14:paraId="6DF962C3" w14:textId="43563C0F" w:rsidR="00B622C0" w:rsidRPr="0071190D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 w:rsidRPr="0071190D">
        <w:rPr>
          <w:sz w:val="16"/>
          <w:szCs w:val="16"/>
        </w:rPr>
        <w:t>2.8.2. На территорию Поселка разрешен въезд грузового автотранспорта и строительной техники при среднедневной температуре менее + 28</w:t>
      </w:r>
      <w:r w:rsidRPr="0071190D">
        <w:rPr>
          <w:sz w:val="16"/>
          <w:szCs w:val="16"/>
          <w:vertAlign w:val="superscript"/>
        </w:rPr>
        <w:t>0</w:t>
      </w:r>
      <w:r w:rsidRPr="0071190D">
        <w:rPr>
          <w:sz w:val="16"/>
          <w:szCs w:val="16"/>
        </w:rPr>
        <w:t xml:space="preserve">С с разрешенной нагрузкой на ось не более 5 т., шириной не более 2,7 м и общей длиной не более 7,3 м. Въезд автотранспорта и строительной техники, превышающих указанные </w:t>
      </w:r>
      <w:proofErr w:type="gramStart"/>
      <w:r w:rsidRPr="0071190D">
        <w:rPr>
          <w:sz w:val="16"/>
          <w:szCs w:val="16"/>
        </w:rPr>
        <w:t>показатели,  подлежит</w:t>
      </w:r>
      <w:proofErr w:type="gramEnd"/>
      <w:r w:rsidRPr="0071190D">
        <w:rPr>
          <w:sz w:val="16"/>
          <w:szCs w:val="16"/>
        </w:rPr>
        <w:t xml:space="preserve"> согласованию с Сервисной компанией в индивидуальном порядке по письменному заявлению Владельца.</w:t>
      </w:r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71190D" w:rsidRPr="0071190D" w14:paraId="1FF712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15EF7F65" w14:textId="77777777" w:rsidR="00462D0D" w:rsidRPr="0071190D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71190D">
              <w:rPr>
                <w:position w:val="0"/>
                <w:sz w:val="16"/>
                <w:szCs w:val="16"/>
              </w:rPr>
              <w:t>Данные ограничения позволяют въезд:</w:t>
            </w:r>
          </w:p>
        </w:tc>
      </w:tr>
      <w:tr w:rsidR="0071190D" w:rsidRPr="0071190D" w14:paraId="1F43F592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64878CD6" w14:textId="77777777" w:rsidR="00462D0D" w:rsidRPr="0071190D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71190D">
              <w:rPr>
                <w:position w:val="0"/>
                <w:sz w:val="16"/>
                <w:szCs w:val="16"/>
              </w:rPr>
              <w:t>Грузовым автомобилям с массой груза не более 10 тонн, общей массой автомобиля с грузом не более 25 тонн и габаритами, указанными выше (при въезде в поселок на груз необходимо предъявить транспортную накладную с указанием веса);</w:t>
            </w:r>
          </w:p>
          <w:p w14:paraId="3F32E9E6" w14:textId="77777777" w:rsidR="00462D0D" w:rsidRPr="0071190D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proofErr w:type="spellStart"/>
            <w:r w:rsidRPr="0071190D">
              <w:rPr>
                <w:position w:val="0"/>
                <w:sz w:val="16"/>
                <w:szCs w:val="16"/>
              </w:rPr>
              <w:t>Автобетоносмесителям</w:t>
            </w:r>
            <w:proofErr w:type="spellEnd"/>
            <w:r w:rsidRPr="0071190D">
              <w:rPr>
                <w:position w:val="0"/>
                <w:sz w:val="16"/>
                <w:szCs w:val="16"/>
              </w:rPr>
              <w:t>, провозящим объем не более 5 м3 бетона (также требуется предъявление транспортной накладной).</w:t>
            </w:r>
          </w:p>
        </w:tc>
      </w:tr>
    </w:tbl>
    <w:p w14:paraId="0D30B3CA" w14:textId="77777777" w:rsidR="00462D0D" w:rsidRPr="0071190D" w:rsidRDefault="00462D0D" w:rsidP="00462D0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vanish/>
          <w:position w:val="0"/>
        </w:rPr>
      </w:pPr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71190D" w:rsidRPr="0071190D" w14:paraId="37F781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206E0661" w14:textId="77777777" w:rsidR="00462D0D" w:rsidRPr="0071190D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71190D">
              <w:rPr>
                <w:b/>
                <w:bCs/>
                <w:position w:val="0"/>
                <w:sz w:val="16"/>
                <w:szCs w:val="16"/>
              </w:rPr>
              <w:t>ВАЖНО!</w:t>
            </w:r>
            <w:r w:rsidRPr="0071190D">
              <w:rPr>
                <w:position w:val="0"/>
                <w:sz w:val="16"/>
                <w:szCs w:val="16"/>
              </w:rPr>
              <w:t xml:space="preserve"> Перед началом строительства необходимо подготовить на своем участке площадку для проезда и разгрузки строительной техники (данная площадка отсыпается щебнем), так как разгрузка с </w:t>
            </w:r>
            <w:proofErr w:type="spellStart"/>
            <w:r w:rsidRPr="0071190D">
              <w:rPr>
                <w:position w:val="0"/>
                <w:sz w:val="16"/>
                <w:szCs w:val="16"/>
              </w:rPr>
              <w:t>внутрипоселковых</w:t>
            </w:r>
            <w:proofErr w:type="spellEnd"/>
            <w:r w:rsidRPr="0071190D">
              <w:rPr>
                <w:position w:val="0"/>
                <w:sz w:val="16"/>
                <w:szCs w:val="16"/>
              </w:rPr>
              <w:t xml:space="preserve"> проездов запрещена.</w:t>
            </w:r>
          </w:p>
        </w:tc>
      </w:tr>
    </w:tbl>
    <w:p w14:paraId="5E4AF506" w14:textId="77777777" w:rsidR="00462D0D" w:rsidRPr="0071190D" w:rsidRDefault="00462D0D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14:paraId="1E05FCCD" w14:textId="1E9008EE" w:rsidR="00076FB0" w:rsidRPr="006331D0" w:rsidRDefault="00076FB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2.8.3.</w:t>
      </w:r>
      <w:r w:rsidR="000A6C94" w:rsidRPr="006331D0">
        <w:rPr>
          <w:color w:val="000000" w:themeColor="text1"/>
        </w:rPr>
        <w:t xml:space="preserve"> </w:t>
      </w:r>
      <w:r w:rsidR="000A6C94" w:rsidRPr="006331D0">
        <w:rPr>
          <w:color w:val="000000" w:themeColor="text1"/>
          <w:sz w:val="16"/>
          <w:szCs w:val="16"/>
        </w:rPr>
        <w:t>Все автомобили, въезжающие на территорию поселка по телефонной заявке, регистрируются охранником в журнале.</w:t>
      </w:r>
    </w:p>
    <w:p w14:paraId="134EBA05" w14:textId="75F93309" w:rsidR="00B622C0" w:rsidRPr="00102767" w:rsidRDefault="000A6C9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2.8.4</w:t>
      </w:r>
      <w:r w:rsidR="00995564" w:rsidRPr="006331D0">
        <w:rPr>
          <w:color w:val="000000" w:themeColor="text1"/>
          <w:sz w:val="16"/>
          <w:szCs w:val="16"/>
        </w:rPr>
        <w:t xml:space="preserve">. </w:t>
      </w:r>
      <w:r w:rsidR="00B622C0" w:rsidRPr="006331D0">
        <w:rPr>
          <w:color w:val="000000" w:themeColor="text1"/>
          <w:sz w:val="16"/>
          <w:szCs w:val="16"/>
        </w:rPr>
        <w:t>Въезд грузового автотранспорта и строительной техники на территорию поселка в будние дни с 21:00 до 8:00 часов и</w:t>
      </w:r>
      <w:r w:rsidR="00B622C0" w:rsidRPr="00102767">
        <w:rPr>
          <w:color w:val="000000" w:themeColor="text1"/>
          <w:sz w:val="16"/>
          <w:szCs w:val="16"/>
        </w:rPr>
        <w:t xml:space="preserve"> в выходные дни с 22.00 до 10.00 запрещен.</w:t>
      </w:r>
    </w:p>
    <w:p w14:paraId="4E4309F0" w14:textId="35DBD629" w:rsidR="00B622C0" w:rsidRPr="00102767" w:rsidRDefault="0099556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</w:t>
      </w:r>
      <w:r w:rsidR="000A6C94" w:rsidRPr="00102767">
        <w:rPr>
          <w:color w:val="000000" w:themeColor="text1"/>
          <w:sz w:val="16"/>
          <w:szCs w:val="16"/>
        </w:rPr>
        <w:t>5</w:t>
      </w:r>
      <w:r w:rsidRPr="00102767">
        <w:rPr>
          <w:color w:val="000000" w:themeColor="text1"/>
          <w:sz w:val="16"/>
          <w:szCs w:val="16"/>
        </w:rPr>
        <w:t xml:space="preserve">. </w:t>
      </w:r>
      <w:r w:rsidR="00B622C0" w:rsidRPr="00102767">
        <w:rPr>
          <w:color w:val="000000" w:themeColor="text1"/>
          <w:sz w:val="16"/>
          <w:szCs w:val="16"/>
        </w:rPr>
        <w:t xml:space="preserve">В период просушки дорог вводится временное ограничение движения транспортных средств с грузом или без груза следующих </w:t>
      </w:r>
      <w:proofErr w:type="gramStart"/>
      <w:r w:rsidR="00B622C0" w:rsidRPr="00102767">
        <w:rPr>
          <w:color w:val="000000" w:themeColor="text1"/>
          <w:sz w:val="16"/>
          <w:szCs w:val="16"/>
        </w:rPr>
        <w:t xml:space="preserve">по  </w:t>
      </w:r>
      <w:proofErr w:type="spellStart"/>
      <w:r w:rsidR="00B622C0" w:rsidRPr="00102767">
        <w:rPr>
          <w:color w:val="000000" w:themeColor="text1"/>
          <w:sz w:val="16"/>
          <w:szCs w:val="16"/>
        </w:rPr>
        <w:t>внутрипоселковым</w:t>
      </w:r>
      <w:proofErr w:type="spellEnd"/>
      <w:proofErr w:type="gramEnd"/>
      <w:r w:rsidR="00B622C0" w:rsidRPr="00102767">
        <w:rPr>
          <w:color w:val="000000" w:themeColor="text1"/>
          <w:sz w:val="16"/>
          <w:szCs w:val="16"/>
        </w:rPr>
        <w:t xml:space="preserve">  проездам коттеджного поселка, с максимальной массой более 3,5 тонн. Даты начала и окончания временного ограничения согласовываются ежегодно.</w:t>
      </w:r>
    </w:p>
    <w:p w14:paraId="38B71A12" w14:textId="188AEA83" w:rsidR="00B622C0" w:rsidRPr="00995564" w:rsidRDefault="00B622C0" w:rsidP="00995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000048" w14:textId="5B6C08FC" w:rsidR="00246CE7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2.9. </w:t>
      </w:r>
      <w:r w:rsidR="00AA3F17">
        <w:rPr>
          <w:color w:val="000000"/>
          <w:sz w:val="16"/>
          <w:szCs w:val="16"/>
        </w:rPr>
        <w:t>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153961E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041785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4C" w14:textId="2AB90C5E" w:rsidR="00246CE7" w:rsidRDefault="003B3CC5" w:rsidP="00BD6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2.10. </w:t>
      </w:r>
      <w:r w:rsidR="00AA3F17">
        <w:rPr>
          <w:color w:val="000000"/>
          <w:sz w:val="16"/>
          <w:szCs w:val="16"/>
        </w:rPr>
        <w:t>Для организации пропускного режима на КПП должны быть следующие документы:</w:t>
      </w:r>
    </w:p>
    <w:p w14:paraId="0000004D" w14:textId="20F4E6F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список контактных данных (телефонов) владельцев</w:t>
      </w:r>
      <w:r w:rsidR="00067883">
        <w:rPr>
          <w:color w:val="000000"/>
          <w:sz w:val="16"/>
          <w:szCs w:val="16"/>
        </w:rPr>
        <w:t>, обновляемый еженедельно</w:t>
      </w:r>
      <w:r>
        <w:rPr>
          <w:color w:val="000000"/>
          <w:sz w:val="16"/>
          <w:szCs w:val="16"/>
        </w:rPr>
        <w:t>;</w:t>
      </w:r>
    </w:p>
    <w:p w14:paraId="0000004F" w14:textId="1D29AFB0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lastRenderedPageBreak/>
        <w:t>– журнал регист</w:t>
      </w:r>
      <w:r w:rsidR="003B3CC5" w:rsidRPr="00BD67BF">
        <w:rPr>
          <w:color w:val="000000" w:themeColor="text1"/>
          <w:sz w:val="16"/>
          <w:szCs w:val="16"/>
        </w:rPr>
        <w:t>рации въезда/выезда автомобилей;</w:t>
      </w:r>
    </w:p>
    <w:p w14:paraId="28FEB798" w14:textId="582C7AC0" w:rsidR="003B3CC5" w:rsidRPr="00BD67BF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список номеров автомобилей ВЗУ, обновляемый еженедельно.</w:t>
      </w:r>
    </w:p>
    <w:p w14:paraId="00000053" w14:textId="181C3224" w:rsidR="00246CE7" w:rsidRDefault="00A132D6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2.11.</w:t>
      </w:r>
      <w:r w:rsidR="00AA3F17" w:rsidRPr="00BD67BF">
        <w:rPr>
          <w:color w:val="000000" w:themeColor="text1"/>
          <w:sz w:val="16"/>
          <w:szCs w:val="16"/>
        </w:rPr>
        <w:t xml:space="preserve"> Лица</w:t>
      </w:r>
      <w:r w:rsidR="00AA3F17">
        <w:rPr>
          <w:color w:val="000000"/>
          <w:sz w:val="16"/>
          <w:szCs w:val="16"/>
        </w:rPr>
        <w:t xml:space="preserve">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C554D1">
        <w:rPr>
          <w:color w:val="000000"/>
          <w:sz w:val="16"/>
          <w:szCs w:val="16"/>
        </w:rPr>
        <w:t xml:space="preserve"> разрешена</w:t>
      </w:r>
      <w:r w:rsidR="00E2763C" w:rsidRPr="00C554D1">
        <w:rPr>
          <w:color w:val="000000"/>
          <w:sz w:val="16"/>
          <w:szCs w:val="16"/>
        </w:rPr>
        <w:t xml:space="preserve"> </w:t>
      </w:r>
      <w:r w:rsidRPr="00C554D1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2936FC6C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</w:t>
      </w:r>
      <w:r w:rsidR="00C409E7" w:rsidRPr="00BD67BF">
        <w:rPr>
          <w:color w:val="000000" w:themeColor="text1"/>
          <w:sz w:val="16"/>
          <w:szCs w:val="16"/>
        </w:rPr>
        <w:t>на территорию поселка в будние дни с 21:00 до 8:00 часов и в выходные дни с 22.00 до 10.00 запрещен.</w:t>
      </w:r>
    </w:p>
    <w:p w14:paraId="0000005D" w14:textId="4AE48DF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C554D1">
        <w:rPr>
          <w:color w:val="000000"/>
          <w:sz w:val="16"/>
          <w:szCs w:val="16"/>
        </w:rPr>
        <w:t>более</w:t>
      </w:r>
      <w:r w:rsidR="00207232" w:rsidRPr="00C554D1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739E59C6" w14:textId="74D924C4" w:rsidR="00942604" w:rsidRPr="006331D0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4.2. На территорию Поселка разрешен въезд грузового автотранспорта и строительной техники при среднедневной температуре менее + 28</w:t>
      </w:r>
      <w:r w:rsidRPr="0071190D">
        <w:rPr>
          <w:color w:val="000000" w:themeColor="text1"/>
          <w:sz w:val="16"/>
          <w:szCs w:val="16"/>
          <w:vertAlign w:val="superscript"/>
        </w:rPr>
        <w:t>0</w:t>
      </w:r>
      <w:r w:rsidRPr="00BD67BF">
        <w:rPr>
          <w:color w:val="000000" w:themeColor="text1"/>
          <w:sz w:val="16"/>
          <w:szCs w:val="16"/>
        </w:rPr>
        <w:t>С с разрешенной нагрузкой на ось не более 5 т, шириной не более 2,7 м и общей длиной не более 7,3 м. Въезд автотранспорта и строительной техники, превышающих указанные показатели, подлежит согласованию с Сервисной компанией в индивидуальном порядке по письменному заявлению Владельца</w:t>
      </w:r>
      <w:r w:rsidRPr="006331D0">
        <w:rPr>
          <w:color w:val="000000" w:themeColor="text1"/>
          <w:sz w:val="16"/>
          <w:szCs w:val="16"/>
        </w:rPr>
        <w:t>.</w:t>
      </w:r>
      <w:r w:rsidR="00A93177" w:rsidRPr="006331D0">
        <w:rPr>
          <w:color w:val="000000" w:themeColor="text1"/>
          <w:sz w:val="16"/>
          <w:szCs w:val="16"/>
        </w:rPr>
        <w:t xml:space="preserve"> Письменное заявление необходимо направить на электронную почту </w:t>
      </w:r>
      <w:hyperlink r:id="rId6" w:history="1">
        <w:r w:rsidR="000E2FF7" w:rsidRPr="00836A1D">
          <w:rPr>
            <w:rStyle w:val="af"/>
            <w:sz w:val="16"/>
            <w:szCs w:val="16"/>
          </w:rPr>
          <w:t>ob@green-uk.ru</w:t>
        </w:r>
      </w:hyperlink>
      <w:r w:rsidR="000E2FF7">
        <w:rPr>
          <w:color w:val="000000" w:themeColor="text1"/>
          <w:sz w:val="16"/>
          <w:szCs w:val="16"/>
        </w:rPr>
        <w:t xml:space="preserve"> </w:t>
      </w:r>
      <w:r w:rsidR="00A93177" w:rsidRPr="006331D0">
        <w:rPr>
          <w:color w:val="000000" w:themeColor="text1"/>
          <w:sz w:val="16"/>
          <w:szCs w:val="16"/>
        </w:rPr>
        <w:t>не позднее чем за 2 рабочих дня до даты планируемого проезда. Въезд негабаритной техники может быть разрешен только по 1 единице и после согласования Сервисной Компанией возможности ее проезда по территории.</w:t>
      </w:r>
    </w:p>
    <w:p w14:paraId="1CE6F4EC" w14:textId="77777777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4.3. Запрещен заезд автотранспорта и строительной техники</w:t>
      </w:r>
      <w:r w:rsidRPr="00BD67BF">
        <w:rPr>
          <w:color w:val="000000" w:themeColor="text1"/>
          <w:sz w:val="16"/>
          <w:szCs w:val="16"/>
        </w:rPr>
        <w:t xml:space="preserve"> на обочину.</w:t>
      </w:r>
    </w:p>
    <w:p w14:paraId="6911B16B" w14:textId="634EBC1A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4.4. Запрещается выворот колес двухосного автомобиля в момент отсутствия движения.</w:t>
      </w:r>
    </w:p>
    <w:p w14:paraId="00000063" w14:textId="795EE4F1" w:rsidR="00246CE7" w:rsidRPr="00BD67BF" w:rsidRDefault="00942604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4.5.</w:t>
      </w:r>
      <w:r w:rsidR="00AA3F17" w:rsidRPr="00BD67BF">
        <w:rPr>
          <w:color w:val="000000" w:themeColor="text1"/>
          <w:sz w:val="16"/>
          <w:szCs w:val="16"/>
        </w:rPr>
        <w:t xml:space="preserve"> В случае нанесения ущерба Объектам </w:t>
      </w:r>
      <w:r w:rsidR="00D02B51" w:rsidRPr="00BD67BF">
        <w:rPr>
          <w:color w:val="000000" w:themeColor="text1"/>
          <w:sz w:val="16"/>
          <w:szCs w:val="16"/>
        </w:rPr>
        <w:t xml:space="preserve">инфраструктуры и </w:t>
      </w:r>
      <w:proofErr w:type="spellStart"/>
      <w:r w:rsidR="00D02B51" w:rsidRPr="00BD67BF">
        <w:rPr>
          <w:color w:val="000000" w:themeColor="text1"/>
          <w:sz w:val="16"/>
          <w:szCs w:val="16"/>
        </w:rPr>
        <w:t>внутрипоселковым</w:t>
      </w:r>
      <w:proofErr w:type="spellEnd"/>
      <w:r w:rsidR="00D02B51" w:rsidRPr="00BD67BF">
        <w:rPr>
          <w:color w:val="000000" w:themeColor="text1"/>
          <w:sz w:val="16"/>
          <w:szCs w:val="16"/>
        </w:rPr>
        <w:t xml:space="preserve"> проездам</w:t>
      </w:r>
      <w:r w:rsidR="00AA3F17" w:rsidRPr="00BD67BF">
        <w:rPr>
          <w:color w:val="000000" w:themeColor="text1"/>
          <w:sz w:val="16"/>
          <w:szCs w:val="16"/>
        </w:rPr>
        <w:t xml:space="preserve">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5C74996" w:rsidR="00246CE7" w:rsidRDefault="009B7039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4.6. </w:t>
      </w:r>
      <w:r w:rsidR="00AA3F17" w:rsidRPr="00BD67BF">
        <w:rPr>
          <w:color w:val="000000" w:themeColor="text1"/>
          <w:sz w:val="16"/>
          <w:szCs w:val="16"/>
        </w:rPr>
        <w:t xml:space="preserve">В целях обеспечения безопасности жителей, проживающих </w:t>
      </w:r>
      <w:r w:rsidR="00AA3F17">
        <w:rPr>
          <w:color w:val="000000"/>
          <w:sz w:val="16"/>
          <w:szCs w:val="16"/>
        </w:rPr>
        <w:t>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 стороны (Владельца).</w:t>
      </w:r>
    </w:p>
    <w:p w14:paraId="0000006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246CE7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C6BEC"/>
    <w:multiLevelType w:val="multilevel"/>
    <w:tmpl w:val="3B1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7"/>
    <w:rsid w:val="00017D61"/>
    <w:rsid w:val="00041785"/>
    <w:rsid w:val="00067883"/>
    <w:rsid w:val="000721EA"/>
    <w:rsid w:val="00076FB0"/>
    <w:rsid w:val="000A6C94"/>
    <w:rsid w:val="000A78D5"/>
    <w:rsid w:val="000E2FF7"/>
    <w:rsid w:val="000F4DF4"/>
    <w:rsid w:val="00102767"/>
    <w:rsid w:val="001901D9"/>
    <w:rsid w:val="001B7900"/>
    <w:rsid w:val="001E5E3A"/>
    <w:rsid w:val="00207232"/>
    <w:rsid w:val="00246CE7"/>
    <w:rsid w:val="003B3CC5"/>
    <w:rsid w:val="003E12C4"/>
    <w:rsid w:val="003E247A"/>
    <w:rsid w:val="003F5CFD"/>
    <w:rsid w:val="0042374C"/>
    <w:rsid w:val="00462D0D"/>
    <w:rsid w:val="00463274"/>
    <w:rsid w:val="00511792"/>
    <w:rsid w:val="00550A8B"/>
    <w:rsid w:val="00582188"/>
    <w:rsid w:val="005C71AB"/>
    <w:rsid w:val="00625CDD"/>
    <w:rsid w:val="006331D0"/>
    <w:rsid w:val="006A3ADE"/>
    <w:rsid w:val="006B5744"/>
    <w:rsid w:val="0071190D"/>
    <w:rsid w:val="00766F4B"/>
    <w:rsid w:val="00826054"/>
    <w:rsid w:val="00855ABD"/>
    <w:rsid w:val="008664F8"/>
    <w:rsid w:val="008F458A"/>
    <w:rsid w:val="009065F0"/>
    <w:rsid w:val="00926247"/>
    <w:rsid w:val="00942604"/>
    <w:rsid w:val="00995564"/>
    <w:rsid w:val="009B5901"/>
    <w:rsid w:val="009B7039"/>
    <w:rsid w:val="00A132D6"/>
    <w:rsid w:val="00A3155F"/>
    <w:rsid w:val="00A631FF"/>
    <w:rsid w:val="00A66246"/>
    <w:rsid w:val="00A70CE5"/>
    <w:rsid w:val="00A93177"/>
    <w:rsid w:val="00AA3F17"/>
    <w:rsid w:val="00AE3383"/>
    <w:rsid w:val="00B622C0"/>
    <w:rsid w:val="00B90A33"/>
    <w:rsid w:val="00BB4C15"/>
    <w:rsid w:val="00BD67BF"/>
    <w:rsid w:val="00C03638"/>
    <w:rsid w:val="00C24807"/>
    <w:rsid w:val="00C409E7"/>
    <w:rsid w:val="00C554D1"/>
    <w:rsid w:val="00C61E44"/>
    <w:rsid w:val="00CD22FC"/>
    <w:rsid w:val="00CF0926"/>
    <w:rsid w:val="00D02B51"/>
    <w:rsid w:val="00D34296"/>
    <w:rsid w:val="00D90A62"/>
    <w:rsid w:val="00D95B40"/>
    <w:rsid w:val="00DF36AA"/>
    <w:rsid w:val="00E2763C"/>
    <w:rsid w:val="00E41C49"/>
    <w:rsid w:val="00E47002"/>
    <w:rsid w:val="00F236D0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2FCD"/>
  <w15:docId w15:val="{CFCAC63E-6377-405C-B701-2BD68982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paragraph" w:customStyle="1" w:styleId="ddae61ae25fc84b0text">
    <w:name w:val="ddae61ae25fc84b0text"/>
    <w:basedOn w:val="a"/>
    <w:rsid w:val="00462D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@green-u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2</cp:revision>
  <dcterms:created xsi:type="dcterms:W3CDTF">2022-11-01T13:59:00Z</dcterms:created>
  <dcterms:modified xsi:type="dcterms:W3CDTF">2022-11-01T13:59:00Z</dcterms:modified>
</cp:coreProperties>
</file>